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D66CE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D66CEF">
              <w:rPr>
                <w:b/>
                <w:color w:val="000000"/>
                <w:sz w:val="26"/>
                <w:szCs w:val="26"/>
                <w:lang w:val="en-US"/>
              </w:rPr>
              <w:t>301А103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67B03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67B03">
              <w:rPr>
                <w:b/>
                <w:color w:val="000000"/>
                <w:sz w:val="26"/>
                <w:szCs w:val="26"/>
              </w:rPr>
              <w:t>2228166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2B37E1" w:rsidRPr="002B37E1">
        <w:rPr>
          <w:b/>
          <w:sz w:val="26"/>
          <w:szCs w:val="26"/>
        </w:rPr>
        <w:t xml:space="preserve">ТПЛ-10-М </w:t>
      </w:r>
      <w:r w:rsidR="00CD2003">
        <w:rPr>
          <w:b/>
          <w:sz w:val="26"/>
          <w:szCs w:val="26"/>
        </w:rPr>
        <w:t>3</w:t>
      </w:r>
      <w:r w:rsidR="00D67B03">
        <w:rPr>
          <w:b/>
          <w:sz w:val="26"/>
          <w:szCs w:val="26"/>
        </w:rPr>
        <w:t>0</w:t>
      </w:r>
      <w:r w:rsidR="002B37E1" w:rsidRPr="002B37E1">
        <w:rPr>
          <w:b/>
          <w:sz w:val="26"/>
          <w:szCs w:val="26"/>
        </w:rPr>
        <w:t>0/5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040CEC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проходной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CD200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3</w:t>
            </w:r>
            <w:r w:rsidR="00D67B03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  <w:r w:rsidR="0042386A">
              <w:rPr>
                <w:bCs/>
                <w:color w:val="000000"/>
                <w:sz w:val="24"/>
                <w:szCs w:val="24"/>
                <w:lang w:val="uk-UA"/>
              </w:rPr>
              <w:t>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3D292D">
              <w:rPr>
                <w:sz w:val="24"/>
                <w:szCs w:val="24"/>
              </w:rPr>
              <w:t>, 3с,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040CEC" w:rsidRDefault="00D67B03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18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D67B0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79,5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1802B3" w:rsidRDefault="004C381D" w:rsidP="008F591B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0,5 </w:t>
            </w:r>
            <w:r w:rsidRPr="001802B3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CD200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8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1F4" w:rsidRDefault="00DB01F4">
      <w:r>
        <w:separator/>
      </w:r>
    </w:p>
  </w:endnote>
  <w:endnote w:type="continuationSeparator" w:id="0">
    <w:p w:rsidR="00DB01F4" w:rsidRDefault="00DB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1F4" w:rsidRDefault="00DB01F4">
      <w:r>
        <w:separator/>
      </w:r>
    </w:p>
  </w:footnote>
  <w:footnote w:type="continuationSeparator" w:id="0">
    <w:p w:rsidR="00DB01F4" w:rsidRDefault="00DB01F4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A3A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50D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03F"/>
    <w:rsid w:val="009E137E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003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6CEF"/>
    <w:rsid w:val="00D67B0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1F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691B8E-DE33-449E-977F-29D1B500D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EF6BEF3-A565-41FE-A016-85DF43318451}"/>
</file>

<file path=customXml/itemProps2.xml><?xml version="1.0" encoding="utf-8"?>
<ds:datastoreItem xmlns:ds="http://schemas.openxmlformats.org/officeDocument/2006/customXml" ds:itemID="{02EDDCE8-0B6E-473A-A71C-3590318062A2}"/>
</file>

<file path=customXml/itemProps3.xml><?xml version="1.0" encoding="utf-8"?>
<ds:datastoreItem xmlns:ds="http://schemas.openxmlformats.org/officeDocument/2006/customXml" ds:itemID="{F4FF7C57-A2CF-4F73-9463-97C8FEF65090}"/>
</file>

<file path=customXml/itemProps4.xml><?xml version="1.0" encoding="utf-8"?>
<ds:datastoreItem xmlns:ds="http://schemas.openxmlformats.org/officeDocument/2006/customXml" ds:itemID="{4F40E806-6F7A-4074-A7C1-C61C918FFE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2015-01-12T10:19:00Z</dcterms:created>
  <dcterms:modified xsi:type="dcterms:W3CDTF">2015-01-12T10:19:00Z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